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F5" w:rsidRDefault="00791FF5" w:rsidP="00791FF5">
      <w:pPr>
        <w:pStyle w:val="Default"/>
      </w:pPr>
      <w:bookmarkStart w:id="0" w:name="_GoBack"/>
      <w:bookmarkEnd w:id="0"/>
    </w:p>
    <w:p w:rsidR="00791FF5" w:rsidRDefault="00791FF5" w:rsidP="00791FF5">
      <w:pPr>
        <w:pStyle w:val="Default"/>
        <w:jc w:val="righ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УТВЕРЖДАЮ </w:t>
      </w:r>
    </w:p>
    <w:p w:rsidR="00791FF5" w:rsidRDefault="00791FF5" w:rsidP="00791FF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МБОУ </w:t>
      </w:r>
    </w:p>
    <w:p w:rsidR="00791FF5" w:rsidRDefault="00791FF5" w:rsidP="00791FF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«Авторский лицей Эдварса № 90» </w:t>
      </w:r>
    </w:p>
    <w:p w:rsidR="00791FF5" w:rsidRDefault="00791FF5" w:rsidP="00791FF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____________А.Р.Эдварс </w:t>
      </w:r>
    </w:p>
    <w:p w:rsidR="00791FF5" w:rsidRDefault="00791FF5" w:rsidP="00791FF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Приказ №</w:t>
      </w:r>
      <w:r w:rsidR="0076696E" w:rsidRPr="0076696E">
        <w:rPr>
          <w:color w:val="auto"/>
          <w:sz w:val="28"/>
          <w:szCs w:val="28"/>
        </w:rPr>
        <w:t>24-1-д</w:t>
      </w:r>
      <w:r w:rsidRPr="0076696E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от 3</w:t>
      </w:r>
      <w:r w:rsidR="00BB777C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BB777C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BB777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</w:p>
    <w:p w:rsidR="00BB777C" w:rsidRDefault="00BB777C" w:rsidP="00791FF5">
      <w:pPr>
        <w:pStyle w:val="Default"/>
        <w:jc w:val="center"/>
        <w:rPr>
          <w:b/>
          <w:bCs/>
          <w:sz w:val="32"/>
          <w:szCs w:val="32"/>
        </w:rPr>
      </w:pPr>
    </w:p>
    <w:p w:rsidR="00791FF5" w:rsidRDefault="00791FF5" w:rsidP="00791FF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Закреплённая</w:t>
      </w:r>
    </w:p>
    <w:p w:rsidR="00791FF5" w:rsidRDefault="00791FF5" w:rsidP="00791FF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 МБОУ «Авторский лицей Эдварса № 90 г. Ульяновска» территория на 2024 - 2025 учебный год</w:t>
      </w:r>
    </w:p>
    <w:p w:rsidR="00791FF5" w:rsidRDefault="00791FF5" w:rsidP="00791FF5">
      <w:pPr>
        <w:pStyle w:val="Default"/>
        <w:jc w:val="center"/>
        <w:rPr>
          <w:sz w:val="32"/>
          <w:szCs w:val="32"/>
        </w:rPr>
      </w:pPr>
    </w:p>
    <w:p w:rsidR="00791FF5" w:rsidRDefault="00791FF5" w:rsidP="00791FF5">
      <w:pPr>
        <w:pStyle w:val="Default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На основании Постановления администрации города Ульяновска от 26.04.2012 № 1908 </w:t>
      </w:r>
      <w:r>
        <w:rPr>
          <w:i/>
          <w:iCs/>
          <w:sz w:val="26"/>
          <w:szCs w:val="26"/>
        </w:rPr>
        <w:t xml:space="preserve">с учётом изменений, внесённых Постановлением от 16.05.2013 №2069, от 14.03.2014 № 1076, от 11.03.2016 №784, от 26.02.2015 №999, 25.01.2017 №87, </w:t>
      </w:r>
      <w:proofErr w:type="gramStart"/>
      <w:r>
        <w:rPr>
          <w:i/>
          <w:iCs/>
          <w:sz w:val="26"/>
          <w:szCs w:val="26"/>
        </w:rPr>
        <w:t>от</w:t>
      </w:r>
      <w:proofErr w:type="gramEnd"/>
      <w:r>
        <w:rPr>
          <w:i/>
          <w:iCs/>
          <w:sz w:val="26"/>
          <w:szCs w:val="26"/>
        </w:rPr>
        <w:t xml:space="preserve"> 13.01.2020 №6, от 16.03.2021 №262, от 15.02.2023 №127 </w:t>
      </w:r>
      <w:r w:rsidR="00C74FC7">
        <w:rPr>
          <w:i/>
          <w:iCs/>
          <w:sz w:val="26"/>
          <w:szCs w:val="26"/>
        </w:rPr>
        <w:t>от 18.03.2025 №228</w:t>
      </w:r>
      <w:r>
        <w:rPr>
          <w:b/>
          <w:bCs/>
          <w:sz w:val="26"/>
          <w:szCs w:val="26"/>
        </w:rPr>
        <w:t xml:space="preserve">. </w:t>
      </w:r>
    </w:p>
    <w:p w:rsidR="00F26278" w:rsidRDefault="00F26278" w:rsidP="00791FF5">
      <w:pPr>
        <w:pStyle w:val="Default"/>
        <w:rPr>
          <w:sz w:val="28"/>
          <w:szCs w:val="28"/>
        </w:rPr>
      </w:pPr>
    </w:p>
    <w:p w:rsidR="00791FF5" w:rsidRDefault="00791FF5" w:rsidP="00791F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п.23. Муниципальное бюджетное общеобразовательное учреждение города Ульяновска «Авторский лицей Эдварса № 90»: </w:t>
      </w:r>
    </w:p>
    <w:p w:rsidR="00791FF5" w:rsidRDefault="00791FF5" w:rsidP="00791FF5">
      <w:pPr>
        <w:pStyle w:val="Default"/>
        <w:spacing w:after="189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проспект Генерала Тюленева, дом 27 </w:t>
      </w:r>
    </w:p>
    <w:p w:rsidR="00791FF5" w:rsidRDefault="00791FF5" w:rsidP="00791FF5">
      <w:pPr>
        <w:pStyle w:val="Default"/>
        <w:spacing w:after="189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бульвар Новосондецкий, дом 16, 18, 22, 26 </w:t>
      </w:r>
    </w:p>
    <w:p w:rsidR="00791FF5" w:rsidRDefault="00791FF5" w:rsidP="00791FF5">
      <w:pPr>
        <w:pStyle w:val="Default"/>
        <w:spacing w:after="189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проспект Авиастроителей, дом 11,15, 21, 25, 26, 26(корпус 1</w:t>
      </w:r>
      <w:r w:rsidR="00403E31">
        <w:rPr>
          <w:sz w:val="28"/>
          <w:szCs w:val="28"/>
        </w:rPr>
        <w:t>,2,3</w:t>
      </w:r>
      <w:r>
        <w:rPr>
          <w:sz w:val="28"/>
          <w:szCs w:val="28"/>
        </w:rPr>
        <w:t xml:space="preserve">) </w:t>
      </w:r>
    </w:p>
    <w:p w:rsidR="00791FF5" w:rsidRDefault="00791FF5" w:rsidP="00791FF5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проспект Ульяновский, дом 26, 28, 30 </w:t>
      </w:r>
    </w:p>
    <w:p w:rsidR="00791FF5" w:rsidRDefault="00791FF5" w:rsidP="00791FF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91FF5" w:rsidRDefault="00403E31" w:rsidP="00791FF5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 w:rsidR="00791FF5">
        <w:rPr>
          <w:sz w:val="28"/>
          <w:szCs w:val="28"/>
        </w:rPr>
        <w:t xml:space="preserve">  бульвар </w:t>
      </w:r>
      <w:proofErr w:type="spellStart"/>
      <w:r w:rsidR="00791FF5">
        <w:rPr>
          <w:sz w:val="28"/>
          <w:szCs w:val="28"/>
        </w:rPr>
        <w:t>Лановского</w:t>
      </w:r>
      <w:proofErr w:type="spellEnd"/>
      <w:r w:rsidR="00791FF5">
        <w:rPr>
          <w:sz w:val="28"/>
          <w:szCs w:val="28"/>
        </w:rPr>
        <w:t xml:space="preserve"> (все дома)</w:t>
      </w:r>
    </w:p>
    <w:p w:rsidR="00791FF5" w:rsidRDefault="00791FF5" w:rsidP="00791FF5">
      <w:pPr>
        <w:pStyle w:val="Default"/>
        <w:rPr>
          <w:sz w:val="28"/>
          <w:szCs w:val="28"/>
        </w:rPr>
      </w:pPr>
    </w:p>
    <w:p w:rsidR="00A71794" w:rsidRDefault="00A71794"/>
    <w:sectPr w:rsidR="00A71794" w:rsidSect="00791FF5">
      <w:pgSz w:w="11904" w:h="17338"/>
      <w:pgMar w:top="1849" w:right="847" w:bottom="1134" w:left="142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1B"/>
    <w:rsid w:val="00403E31"/>
    <w:rsid w:val="0055791B"/>
    <w:rsid w:val="0076696E"/>
    <w:rsid w:val="00791FF5"/>
    <w:rsid w:val="00A71794"/>
    <w:rsid w:val="00BB777C"/>
    <w:rsid w:val="00C74FC7"/>
    <w:rsid w:val="00F2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1F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1F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Секретарь</cp:lastModifiedBy>
  <cp:revision>2</cp:revision>
  <cp:lastPrinted>2025-04-07T11:29:00Z</cp:lastPrinted>
  <dcterms:created xsi:type="dcterms:W3CDTF">2025-04-07T11:30:00Z</dcterms:created>
  <dcterms:modified xsi:type="dcterms:W3CDTF">2025-04-07T11:30:00Z</dcterms:modified>
</cp:coreProperties>
</file>