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5" w:rsidRPr="00681345" w:rsidRDefault="006B33AB" w:rsidP="002D09D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</w:t>
      </w:r>
      <w:r w:rsidR="004A20DF"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r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по приему </w:t>
      </w:r>
      <w:r w:rsidR="00681345"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детей </w:t>
      </w:r>
      <w:r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</w:t>
      </w:r>
      <w:r w:rsidR="00EC10C5"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первый класс</w:t>
      </w:r>
    </w:p>
    <w:p w:rsidR="003D5B67" w:rsidRPr="00681345" w:rsidRDefault="00EC10C5" w:rsidP="002D09D8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 202</w:t>
      </w:r>
      <w:r w:rsidR="003B0A81"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5</w:t>
      </w:r>
      <w:r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-202</w:t>
      </w:r>
      <w:r w:rsidR="003B0A81"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6</w:t>
      </w:r>
      <w:r w:rsidRPr="006813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учебном году</w:t>
      </w:r>
    </w:p>
    <w:p w:rsidR="00302F30" w:rsidRPr="002D09D8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зачисления детей в первый класс в 202</w:t>
      </w:r>
      <w:r w:rsidR="003B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2D0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3B0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2D0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регламентируется следующими документами:</w:t>
      </w:r>
    </w:p>
    <w:p w:rsidR="00302F30" w:rsidRPr="002D09D8" w:rsidRDefault="005B2012" w:rsidP="00302F3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68134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</w:t>
        </w:r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Минпросвещения</w:t>
        </w:r>
        <w:proofErr w:type="spellEnd"/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68134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России </w:t>
        </w:r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от 2 сентября 2020 года № 458 «Об утверждении Порядка приема на </w:t>
        </w:r>
        <w:proofErr w:type="gramStart"/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обучение по</w:t>
        </w:r>
        <w:proofErr w:type="gramEnd"/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  <w:r w:rsidR="00302F30" w:rsidRPr="002D0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F30" w:rsidRPr="002D09D8" w:rsidRDefault="005B2012" w:rsidP="00302F3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proofErr w:type="gramStart"/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ФЗ-273 от </w:t>
        </w:r>
        <w:r w:rsidR="001C724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21.12. </w:t>
        </w:r>
        <w:r w:rsidR="00302F30" w:rsidRPr="002D09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 года «Об образовании в Российской Федерации»</w:t>
        </w:r>
      </w:hyperlink>
      <w:r w:rsidR="001C7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действующей редакции (приказ от 25.12.2023 № 639-ФЗ, от 25.12.2023 № 685 ФЗ</w:t>
      </w:r>
      <w:proofErr w:type="gramEnd"/>
    </w:p>
    <w:p w:rsidR="00302F30" w:rsidRPr="002D09D8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09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17D7" w:rsidRPr="008817D7" w:rsidRDefault="00302F30" w:rsidP="008817D7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8817D7">
        <w:rPr>
          <w:rFonts w:ascii="Times New Roman" w:hAnsi="Times New Roman"/>
          <w:b/>
          <w:color w:val="FF0000"/>
          <w:sz w:val="36"/>
          <w:szCs w:val="36"/>
        </w:rPr>
        <w:t>Когда подавать заявление о зачислении ребенка</w:t>
      </w:r>
    </w:p>
    <w:p w:rsidR="00302F30" w:rsidRPr="008817D7" w:rsidRDefault="00302F30" w:rsidP="008817D7">
      <w:pPr>
        <w:pStyle w:val="a3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8817D7">
        <w:rPr>
          <w:rFonts w:ascii="Times New Roman" w:hAnsi="Times New Roman"/>
          <w:b/>
          <w:color w:val="FF0000"/>
          <w:sz w:val="36"/>
          <w:szCs w:val="36"/>
        </w:rPr>
        <w:t>в первый класс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F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Зачисление должно начаться не позднее 1 апреля. </w:t>
      </w:r>
      <w:r w:rsidR="00881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школы Ульяновской области </w:t>
      </w: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принимать заявления от </w:t>
      </w:r>
      <w:r w:rsidR="00881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(законных представителей</w:t>
      </w:r>
      <w:r w:rsidR="00D10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817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 школьников в привычные даты — с 1 апреля по 5 сентября.</w:t>
      </w:r>
    </w:p>
    <w:p w:rsidR="00302F30" w:rsidRPr="00D1019E" w:rsidRDefault="00302F30" w:rsidP="00D1019E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1019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Прием детей в 1 класс проходит в два этапа.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Первый этап – с 1 апреля 202</w:t>
      </w:r>
      <w:r w:rsidR="00D93C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E65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 по 30 июня.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D1019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 очереди зачисляют детей сотрудников Следственного комитета, судей и работников прокуратуры. </w:t>
      </w:r>
    </w:p>
    <w:p w:rsidR="005673D2" w:rsidRPr="005673D2" w:rsidRDefault="005673D2" w:rsidP="005673D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N7б-ФЗ "О статусе военнослужащих", по месту жительства их семей. </w:t>
      </w:r>
    </w:p>
    <w:p w:rsidR="005673D2" w:rsidRPr="005673D2" w:rsidRDefault="005673D2" w:rsidP="005673D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 (в школу по месту жительства) зачисляют детей, имеющих первоочередную льготу. </w:t>
      </w:r>
    </w:p>
    <w:p w:rsidR="005673D2" w:rsidRPr="005673D2" w:rsidRDefault="005673D2" w:rsidP="005673D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Преимущественное право на зачисление по программам </w:t>
      </w:r>
      <w:r w:rsidRPr="005673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начального </w:t>
      </w:r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общего образования имеют дети, полнородные и </w:t>
      </w:r>
      <w:proofErr w:type="spellStart"/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неполнородные</w:t>
      </w:r>
      <w:proofErr w:type="spellEnd"/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братья и (или) сестры которых учатся в выбранной школе. </w:t>
      </w:r>
    </w:p>
    <w:p w:rsidR="005673D2" w:rsidRDefault="005673D2" w:rsidP="005673D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документов для детей по прописке завершается 30 июня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6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302F30" w:rsidRPr="00E65F4E" w:rsidRDefault="00302F30" w:rsidP="005673D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Преимущественное право на зачисление имеют дети полнородные и </w:t>
      </w:r>
      <w:proofErr w:type="spellStart"/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неполнородные</w:t>
      </w:r>
      <w:proofErr w:type="spellEnd"/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братья и (или) сестры учатся в выбранной школе, проживают в одной семье </w:t>
      </w:r>
      <w:r w:rsidR="00E6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имеют общее место жительства.</w:t>
      </w:r>
    </w:p>
    <w:p w:rsidR="005673D2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документов для детей по прописке завершается 30 июня 202</w:t>
      </w:r>
      <w:r w:rsidR="00D9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65F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пройдет с 6 июля по 5 сентября 202</w:t>
      </w:r>
      <w:r w:rsidR="00D9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302F30" w:rsidRPr="00E65F4E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302F30" w:rsidRPr="001F0C3C" w:rsidRDefault="00302F30" w:rsidP="001F0C3C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1F0C3C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Как подать заявление на зачисление в 1 класс</w:t>
      </w:r>
    </w:p>
    <w:p w:rsidR="00302F30" w:rsidRPr="00CD048C" w:rsidRDefault="00302F30" w:rsidP="00302F3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F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CD0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 В 202</w:t>
      </w:r>
      <w:r w:rsidR="00D93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D0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заявление на зачисление в 1 класс передают одним из способов на выбор:</w:t>
      </w:r>
    </w:p>
    <w:p w:rsidR="00E61A84" w:rsidRDefault="00302F30" w:rsidP="00302F3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портал </w:t>
      </w:r>
      <w:proofErr w:type="spellStart"/>
      <w:r w:rsidRPr="00E6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Госуслуги</w:t>
      </w:r>
      <w:proofErr w:type="spellEnd"/>
      <w:r w:rsidRPr="00E6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2F30" w:rsidRPr="00E61A84" w:rsidRDefault="00302F30" w:rsidP="00302F3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1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302F30" w:rsidRPr="00CD048C" w:rsidRDefault="00302F30" w:rsidP="00302F3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04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 в школе.</w:t>
      </w:r>
    </w:p>
    <w:p w:rsidR="00302F30" w:rsidRPr="00302F30" w:rsidRDefault="00F4375B" w:rsidP="00302F3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</w:t>
      </w:r>
      <w:r w:rsidR="00302F30" w:rsidRPr="00302F3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акие дома закреплены за </w:t>
      </w:r>
      <w:r w:rsidR="00CD048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лицеем</w:t>
      </w:r>
      <w:r w:rsidR="001F0C3C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 xml:space="preserve"> № 90</w:t>
      </w:r>
    </w:p>
    <w:p w:rsidR="00F4375B" w:rsidRPr="004A199D" w:rsidRDefault="00F4375B" w:rsidP="00F4375B">
      <w:pPr>
        <w:shd w:val="clear" w:color="auto" w:fill="FFFFFF"/>
        <w:spacing w:before="90" w:after="2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19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 микрорайона муниципального бюджетного общеобразовательного учреждения «Авторский лицей Эдвардса № 90»:</w:t>
      </w:r>
    </w:p>
    <w:p w:rsidR="00F4375B" w:rsidRPr="00F4375B" w:rsidRDefault="00F4375B" w:rsidP="00F437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437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пр. Генерала Тюленева - № 27;</w:t>
      </w:r>
    </w:p>
    <w:p w:rsidR="00F4375B" w:rsidRPr="00F4375B" w:rsidRDefault="00F4375B" w:rsidP="00F437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437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бул. </w:t>
      </w:r>
      <w:proofErr w:type="spellStart"/>
      <w:r w:rsidRPr="00F437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Новосондецкий</w:t>
      </w:r>
      <w:proofErr w:type="spellEnd"/>
      <w:r w:rsidRPr="00F437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№№ 16, 18, 22, 26</w:t>
      </w:r>
    </w:p>
    <w:p w:rsidR="00F4375B" w:rsidRPr="00F4375B" w:rsidRDefault="00F4375B" w:rsidP="00F437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437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пр. Авиастроителей - №№ 11, 13, 15, 21, 25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26, 26 (корпус 1)</w:t>
      </w:r>
    </w:p>
    <w:p w:rsidR="00F4375B" w:rsidRDefault="00F4375B" w:rsidP="00F437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4375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пр. Ульяновский - №№ 26, 28, 30</w:t>
      </w:r>
    </w:p>
    <w:p w:rsidR="009C5B84" w:rsidRPr="00F4375B" w:rsidRDefault="009C5B84" w:rsidP="00F437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бул. </w:t>
      </w:r>
      <w:proofErr w:type="spellStart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Лановской</w:t>
      </w:r>
      <w:proofErr w:type="spell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все дома</w:t>
      </w:r>
    </w:p>
    <w:p w:rsidR="00302F30" w:rsidRPr="00302F30" w:rsidRDefault="00302F30" w:rsidP="00F4375B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F3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Сколько лет должно быть ребенку</w:t>
      </w:r>
    </w:p>
    <w:p w:rsidR="00302F30" w:rsidRPr="001F0C3C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302F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1F0C3C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На момент поступления в школу ребенку </w:t>
      </w:r>
      <w:r w:rsidRPr="001F0C3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должно быть</w:t>
      </w:r>
      <w:r w:rsidRPr="001F0C3C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</w:t>
      </w:r>
      <w:r w:rsidRPr="001F0C3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не менее 6,5 лет и не более 8 лет</w:t>
      </w:r>
      <w:r w:rsidRPr="001F0C3C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 </w:t>
      </w:r>
      <w:r w:rsidRPr="001F0C3C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Если ребенок младше 7 лет, то у него не должно быть противопоказаний для посещения школы по состоянию здоровья.</w:t>
      </w:r>
    </w:p>
    <w:p w:rsidR="00302F30" w:rsidRPr="00A0446B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1F0C3C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</w:t>
      </w: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прохождению образовательной программы.</w:t>
      </w:r>
    </w:p>
    <w:p w:rsidR="00302F30" w:rsidRPr="00A0446B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Обращаться с подобной просьбой необходимо в </w:t>
      </w:r>
      <w:r w:rsidR="001F0C3C"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Управление </w:t>
      </w: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образования </w:t>
      </w:r>
      <w:r w:rsidR="00A0446B"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города </w:t>
      </w:r>
      <w:proofErr w:type="spellStart"/>
      <w:r w:rsidR="00A0446B"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Ульяновска</w:t>
      </w:r>
      <w:proofErr w:type="gramStart"/>
      <w:r w:rsidR="004A199D"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Н</w:t>
      </w:r>
      <w:proofErr w:type="gramEnd"/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</w:t>
      </w:r>
      <w:proofErr w:type="spellEnd"/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нужно учесть, что удовлетворят</w:t>
      </w:r>
      <w:r w:rsidR="00A0446B"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ь заявление родителей учредитель не обязан</w:t>
      </w: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(согласно </w:t>
      </w:r>
      <w:hyperlink r:id="rId8" w:history="1">
        <w:r w:rsidRPr="00A0446B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ч. 1 ст. 67 273-ФЗ «Об образовании»</w:t>
        </w:r>
      </w:hyperlink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).</w:t>
      </w:r>
    </w:p>
    <w:p w:rsidR="00302F30" w:rsidRPr="00302F30" w:rsidRDefault="00302F30" w:rsidP="00302F30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02F30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Список документов, которые нужны для зачисления в школу</w:t>
      </w:r>
    </w:p>
    <w:p w:rsidR="00302F30" w:rsidRPr="00A0446B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302F30" w:rsidRPr="00A0446B" w:rsidRDefault="00302F30" w:rsidP="00302F3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паспорт родителя;</w:t>
      </w:r>
    </w:p>
    <w:p w:rsidR="00302F30" w:rsidRPr="00A0446B" w:rsidRDefault="00302F30" w:rsidP="00302F3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302F30" w:rsidRPr="00A0446B" w:rsidRDefault="00302F30" w:rsidP="00302F3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302F30" w:rsidRPr="00A0446B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Это базовый набор документов, который потребуются </w:t>
      </w:r>
      <w:r w:rsidRPr="00A0446B"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  <w:t>всем будущим первоклассникам</w:t>
      </w: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</w:t>
      </w:r>
    </w:p>
    <w:p w:rsidR="00302F30" w:rsidRPr="00302F30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0446B">
        <w:rPr>
          <w:rFonts w:ascii="Montserrat" w:eastAsia="Times New Roman" w:hAnsi="Montserrat" w:cs="Times New Roman"/>
          <w:b/>
          <w:color w:val="273350"/>
          <w:sz w:val="28"/>
          <w:szCs w:val="28"/>
          <w:lang w:eastAsia="ru-RU"/>
        </w:rPr>
        <w:t>В зависимости от ситуации в школе дополнительно запрашивают</w:t>
      </w:r>
      <w:r w:rsidRPr="00302F3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lastRenderedPageBreak/>
        <w:t xml:space="preserve">согласие родителей на прохождение </w:t>
      </w:r>
      <w:proofErr w:type="gramStart"/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обучения по</w:t>
      </w:r>
      <w:proofErr w:type="gramEnd"/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адаптированной программе;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302F30" w:rsidRPr="00A0446B" w:rsidRDefault="00302F30" w:rsidP="00302F30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вид на жительство или разрешение на временное проживание — для иностранцев.</w:t>
      </w:r>
    </w:p>
    <w:p w:rsidR="00302F30" w:rsidRPr="00A0446B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Согласно </w:t>
      </w:r>
      <w:hyperlink r:id="rId9" w:tgtFrame="_blank" w:history="1">
        <w:r w:rsidRPr="00A0446B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п.27 Приказа №458</w:t>
        </w:r>
      </w:hyperlink>
      <w:r w:rsidRPr="00A0446B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 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302F30" w:rsidRPr="005B2012" w:rsidRDefault="00302F30" w:rsidP="00302F30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При подаче заявления через </w:t>
      </w:r>
      <w:proofErr w:type="spellStart"/>
      <w:r w:rsidR="00A0446B"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Г</w:t>
      </w:r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осуслуги</w:t>
      </w:r>
      <w:proofErr w:type="spellEnd"/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p w:rsidR="00302F30" w:rsidRPr="005B2012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 </w:t>
      </w:r>
      <w:hyperlink r:id="rId10" w:history="1">
        <w:r w:rsidRPr="005B2012">
          <w:rPr>
            <w:rFonts w:ascii="Montserrat" w:eastAsia="Times New Roman" w:hAnsi="Montserrat" w:cs="Times New Roman"/>
            <w:color w:val="306AFD"/>
            <w:sz w:val="28"/>
            <w:szCs w:val="28"/>
            <w:lang w:eastAsia="ru-RU"/>
          </w:rPr>
          <w:t>свидетельства о регистрации ребенка</w:t>
        </w:r>
      </w:hyperlink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. </w:t>
      </w:r>
    </w:p>
    <w:p w:rsidR="00302F30" w:rsidRPr="005B2012" w:rsidRDefault="00302F30" w:rsidP="005B2012">
      <w:pPr>
        <w:shd w:val="clear" w:color="auto" w:fill="FFFFFF"/>
        <w:spacing w:before="100" w:beforeAutospacing="1" w:after="210" w:line="47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5B2012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Когда ребенка зачислят в школу</w:t>
      </w:r>
    </w:p>
    <w:p w:rsidR="00302F30" w:rsidRPr="005B2012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br/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302F30" w:rsidRPr="005B2012" w:rsidRDefault="00302F30" w:rsidP="00302F3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Детей не по месту прописки будут принимать на свободные места вплоть до 5 </w:t>
      </w:r>
      <w:bookmarkStart w:id="0" w:name="_GoBack"/>
      <w:bookmarkEnd w:id="0"/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сентября</w:t>
      </w:r>
      <w:proofErr w:type="gramStart"/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.. </w:t>
      </w:r>
      <w:proofErr w:type="gramEnd"/>
      <w:r w:rsidRPr="005B2012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Приказ о зачислении школа сформирует в течение 5 рабочих дней после передачи оригиналов документов.</w:t>
      </w:r>
    </w:p>
    <w:p w:rsidR="00AA0276" w:rsidRPr="005B2012" w:rsidRDefault="00AA0276" w:rsidP="00AA0276">
      <w:pPr>
        <w:ind w:left="-567" w:hanging="567"/>
        <w:rPr>
          <w:rFonts w:ascii="Times New Roman" w:hAnsi="Times New Roman" w:cs="Times New Roman"/>
          <w:sz w:val="28"/>
          <w:szCs w:val="28"/>
        </w:rPr>
      </w:pPr>
      <w:r w:rsidRPr="005B2012">
        <w:rPr>
          <w:rFonts w:ascii="Times New Roman" w:hAnsi="Times New Roman" w:cs="Times New Roman"/>
          <w:sz w:val="28"/>
          <w:szCs w:val="28"/>
        </w:rPr>
        <w:t xml:space="preserve">    </w:t>
      </w:r>
      <w:r w:rsidR="00435BBD" w:rsidRPr="005B20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B2012">
        <w:rPr>
          <w:rFonts w:ascii="Times New Roman" w:hAnsi="Times New Roman" w:cs="Times New Roman"/>
          <w:sz w:val="28"/>
          <w:szCs w:val="28"/>
        </w:rPr>
        <w:t>График приема заявлений и документов в приемной с 14.00 до 16.00.</w:t>
      </w:r>
      <w:r w:rsidRPr="005B2012">
        <w:rPr>
          <w:rFonts w:ascii="Times New Roman" w:hAnsi="Times New Roman" w:cs="Times New Roman"/>
          <w:sz w:val="28"/>
          <w:szCs w:val="28"/>
        </w:rPr>
        <w:br/>
        <w:t>   </w:t>
      </w:r>
      <w:r w:rsidR="00435BBD" w:rsidRPr="005B2012">
        <w:rPr>
          <w:rFonts w:ascii="Times New Roman" w:hAnsi="Times New Roman" w:cs="Times New Roman"/>
          <w:sz w:val="28"/>
          <w:szCs w:val="28"/>
        </w:rPr>
        <w:t xml:space="preserve">      </w:t>
      </w:r>
      <w:r w:rsidRPr="005B2012">
        <w:rPr>
          <w:rFonts w:ascii="Times New Roman" w:hAnsi="Times New Roman" w:cs="Times New Roman"/>
          <w:sz w:val="28"/>
          <w:szCs w:val="28"/>
        </w:rPr>
        <w:t xml:space="preserve"> Телефон для справок: 50-11-12, 20-93-65.   </w:t>
      </w:r>
    </w:p>
    <w:sectPr w:rsidR="00AA0276" w:rsidRPr="005B2012" w:rsidSect="00AA027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B5E"/>
    <w:multiLevelType w:val="multilevel"/>
    <w:tmpl w:val="93D0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6415A5"/>
    <w:multiLevelType w:val="multilevel"/>
    <w:tmpl w:val="385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75731E"/>
    <w:multiLevelType w:val="multilevel"/>
    <w:tmpl w:val="3A007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F47CB"/>
    <w:multiLevelType w:val="multilevel"/>
    <w:tmpl w:val="F6C2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3A6DDD"/>
    <w:multiLevelType w:val="multilevel"/>
    <w:tmpl w:val="E96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F55B7C"/>
    <w:multiLevelType w:val="multilevel"/>
    <w:tmpl w:val="D45A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8D0E48"/>
    <w:multiLevelType w:val="multilevel"/>
    <w:tmpl w:val="05C0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420C36"/>
    <w:multiLevelType w:val="multilevel"/>
    <w:tmpl w:val="57E8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C62730"/>
    <w:multiLevelType w:val="multilevel"/>
    <w:tmpl w:val="4496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86DB9"/>
    <w:multiLevelType w:val="multilevel"/>
    <w:tmpl w:val="5C8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76"/>
    <w:rsid w:val="00127574"/>
    <w:rsid w:val="00133ACD"/>
    <w:rsid w:val="001C7245"/>
    <w:rsid w:val="001F087E"/>
    <w:rsid w:val="001F0C3C"/>
    <w:rsid w:val="00203501"/>
    <w:rsid w:val="0027406D"/>
    <w:rsid w:val="002D09D8"/>
    <w:rsid w:val="00302F30"/>
    <w:rsid w:val="003A4117"/>
    <w:rsid w:val="003B0A81"/>
    <w:rsid w:val="003D5B67"/>
    <w:rsid w:val="00435BBD"/>
    <w:rsid w:val="00462EBA"/>
    <w:rsid w:val="00473043"/>
    <w:rsid w:val="004A199D"/>
    <w:rsid w:val="004A20DF"/>
    <w:rsid w:val="005673D2"/>
    <w:rsid w:val="005710E2"/>
    <w:rsid w:val="005B06BB"/>
    <w:rsid w:val="005B2012"/>
    <w:rsid w:val="005D28DE"/>
    <w:rsid w:val="00681345"/>
    <w:rsid w:val="006B33AB"/>
    <w:rsid w:val="006F10C9"/>
    <w:rsid w:val="007503FC"/>
    <w:rsid w:val="00772512"/>
    <w:rsid w:val="00814C90"/>
    <w:rsid w:val="008274B0"/>
    <w:rsid w:val="008817D7"/>
    <w:rsid w:val="00930C1E"/>
    <w:rsid w:val="009C5B84"/>
    <w:rsid w:val="00A0446B"/>
    <w:rsid w:val="00AA0276"/>
    <w:rsid w:val="00AB2BD9"/>
    <w:rsid w:val="00AF7A61"/>
    <w:rsid w:val="00B16962"/>
    <w:rsid w:val="00C438A1"/>
    <w:rsid w:val="00CD048C"/>
    <w:rsid w:val="00D1019E"/>
    <w:rsid w:val="00D93CAD"/>
    <w:rsid w:val="00E61A84"/>
    <w:rsid w:val="00E65F4E"/>
    <w:rsid w:val="00EC10C5"/>
    <w:rsid w:val="00F4375B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7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16e2e6dcd017a68bc8b1a445142f9c86a69f3ff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verxneninskaya-r22.gosweb.gosuslugi.ru/netcat_files/userfiles/Dokumenty/Federal_nyy_zakon_Ob_obrazovanii_v_Rossiyskoy_Federatsii_273_FZ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verxneninskaya-r22.gosweb.gosuslugi.ru/netcat_files/userfiles/Dokumenty/Prikaz_Minprosvescheniya_Rossii_ot_02_09_2020_N_458_red_ot_30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help/faq/address_reference/34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verxneninskaya-r22.gosweb.gosuslugi.ru/netcat_files/userfiles/Dokumenty/Prikaz_Minprosvescheniya_Rossii_ot_02_09_2020_N_458_red_ot_3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cp:lastPrinted>2021-01-15T04:05:00Z</cp:lastPrinted>
  <dcterms:created xsi:type="dcterms:W3CDTF">2025-03-27T11:23:00Z</dcterms:created>
  <dcterms:modified xsi:type="dcterms:W3CDTF">2025-03-27T11:43:00Z</dcterms:modified>
</cp:coreProperties>
</file>